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宁波工业投资集团有限公司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15"/>
          <w:szCs w:val="15"/>
        </w:rPr>
      </w:pP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27"/>
        <w:gridCol w:w="1560"/>
        <w:gridCol w:w="1545"/>
        <w:gridCol w:w="2664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年  月  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A"/>
    <w:rsid w:val="00005C91"/>
    <w:rsid w:val="00053B48"/>
    <w:rsid w:val="00255477"/>
    <w:rsid w:val="00414B22"/>
    <w:rsid w:val="00484F71"/>
    <w:rsid w:val="00504FED"/>
    <w:rsid w:val="0069693A"/>
    <w:rsid w:val="007435E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C7711"/>
    <w:rsid w:val="009F3E7A"/>
    <w:rsid w:val="009F6E94"/>
    <w:rsid w:val="00A079C9"/>
    <w:rsid w:val="00A878D7"/>
    <w:rsid w:val="00AD3158"/>
    <w:rsid w:val="00B24270"/>
    <w:rsid w:val="00B43547"/>
    <w:rsid w:val="00BB6AAC"/>
    <w:rsid w:val="00BD5169"/>
    <w:rsid w:val="00C57ADA"/>
    <w:rsid w:val="00C93A60"/>
    <w:rsid w:val="00CB3749"/>
    <w:rsid w:val="00CF1F19"/>
    <w:rsid w:val="00D423F5"/>
    <w:rsid w:val="00D921B8"/>
    <w:rsid w:val="04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B364C-F04E-47BA-BDEA-006695D19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12</TotalTime>
  <ScaleCrop>false</ScaleCrop>
  <LinksUpToDate>false</LinksUpToDate>
  <CharactersWithSpaces>554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2019-02-27T06:39:00Z</dcterms:created>
  <dc:creator>wgr</dc:creator>
  <cp:lastModifiedBy>jacoblike</cp:lastModifiedBy>
  <dcterms:modified xsi:type="dcterms:W3CDTF">2020-03-13T06:41:47Z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